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</w:t>
      </w:r>
      <w:r>
        <w:rPr>
          <w:rFonts w:hint="eastAsia"/>
          <w:b/>
          <w:bCs/>
          <w:sz w:val="28"/>
          <w:szCs w:val="28"/>
          <w:lang w:val="en-US" w:eastAsia="zh-CN"/>
        </w:rPr>
        <w:t>S1P</w:t>
      </w: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477785"/>
    <w:rsid w:val="4DDA1617"/>
    <w:rsid w:val="6AB86080"/>
    <w:rsid w:val="71953C98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287</Words>
  <Characters>1249</Characters>
  <Lines>13</Lines>
  <Paragraphs>3</Paragraphs>
  <TotalTime>2</TotalTime>
  <ScaleCrop>false</ScaleCrop>
  <LinksUpToDate>false</LinksUpToDate>
  <CharactersWithSpaces>1524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2023-12-05T09:50:53Z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49268CE73C25474B82AD3F5BC8AB79CA</vt:lpwstr>
  </property>
</Properties>
</file>